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62FB7" w14:textId="3726E3CC" w:rsidR="003D29D9" w:rsidRPr="00C752E5" w:rsidRDefault="00C752E5" w:rsidP="00B00681">
      <w:pPr>
        <w:jc w:val="right"/>
        <w:rPr>
          <w:rFonts w:cstheme="minorHAnsi"/>
          <w:sz w:val="18"/>
          <w:szCs w:val="18"/>
          <w:lang w:val="en-GB"/>
        </w:rPr>
      </w:pPr>
      <w:sdt>
        <w:sdtPr>
          <w:rPr>
            <w:rFonts w:cstheme="minorHAnsi"/>
            <w:sz w:val="18"/>
            <w:szCs w:val="18"/>
          </w:rPr>
          <w:id w:val="-1928568140"/>
          <w:placeholder>
            <w:docPart w:val="0498472BF7E04E26BD37633F27D23652"/>
          </w:placeholder>
          <w:showingPlcHdr/>
        </w:sdtPr>
        <w:sdtEndPr/>
        <w:sdtContent>
          <w:r w:rsidRPr="00C752E5">
            <w:rPr>
              <w:rStyle w:val="Tekstzastpczy"/>
              <w:color w:val="FF0000"/>
              <w:sz w:val="18"/>
              <w:szCs w:val="18"/>
              <w:lang w:val="en-GB"/>
            </w:rPr>
            <w:t>Locality</w:t>
          </w:r>
        </w:sdtContent>
      </w:sdt>
      <w:r w:rsidR="00B00681" w:rsidRPr="00C752E5">
        <w:rPr>
          <w:rFonts w:cstheme="minorHAnsi"/>
          <w:sz w:val="18"/>
          <w:szCs w:val="18"/>
          <w:lang w:val="en-GB"/>
        </w:rPr>
        <w:t xml:space="preserve">, </w:t>
      </w:r>
      <w:sdt>
        <w:sdtPr>
          <w:rPr>
            <w:rFonts w:cstheme="minorHAnsi"/>
            <w:sz w:val="18"/>
            <w:szCs w:val="18"/>
          </w:rPr>
          <w:id w:val="-1847861265"/>
          <w:placeholder>
            <w:docPart w:val="D67DAF5F32204D478DBC4158118E3ABB"/>
          </w:placeholder>
        </w:sdtPr>
        <w:sdtEndPr/>
        <w:sdtContent>
          <w:sdt>
            <w:sdtPr>
              <w:rPr>
                <w:rFonts w:cstheme="minorHAnsi"/>
                <w:sz w:val="18"/>
                <w:szCs w:val="18"/>
              </w:rPr>
              <w:id w:val="-1776543971"/>
              <w:placeholder>
                <w:docPart w:val="8E2AA523A1134595BC09D3101EB88D82"/>
              </w:placeholder>
              <w:showingPlcHdr/>
            </w:sdtPr>
            <w:sdtContent>
              <w:r w:rsidR="002819DD" w:rsidRPr="009D5BE3">
                <w:rPr>
                  <w:rStyle w:val="Tekstzastpczy"/>
                  <w:color w:val="FF0000"/>
                  <w:sz w:val="18"/>
                  <w:szCs w:val="18"/>
                  <w:lang w:val="en"/>
                </w:rPr>
                <w:t>Date</w:t>
              </w:r>
            </w:sdtContent>
          </w:sdt>
        </w:sdtContent>
      </w:sdt>
      <w:r w:rsidR="003D29D9" w:rsidRPr="00C752E5">
        <w:rPr>
          <w:rFonts w:cstheme="minorHAnsi"/>
          <w:sz w:val="18"/>
          <w:szCs w:val="18"/>
          <w:lang w:val="en-GB"/>
        </w:rPr>
        <w:t xml:space="preserve"> r.</w:t>
      </w:r>
    </w:p>
    <w:p w14:paraId="46763F41" w14:textId="067573F0" w:rsidR="003D29D9" w:rsidRPr="002819DD" w:rsidRDefault="002819DD" w:rsidP="00B00681">
      <w:pPr>
        <w:rPr>
          <w:rFonts w:cstheme="minorHAnsi"/>
          <w:sz w:val="18"/>
          <w:szCs w:val="18"/>
          <w:lang w:val="en-GB"/>
        </w:rPr>
      </w:pPr>
      <w:r w:rsidRPr="002819DD">
        <w:rPr>
          <w:sz w:val="18"/>
          <w:szCs w:val="18"/>
          <w:lang w:val="en-GB"/>
        </w:rPr>
        <w:t>Name and surname (company name)</w:t>
      </w:r>
      <w:r w:rsidR="003D29D9" w:rsidRPr="002819DD">
        <w:rPr>
          <w:rFonts w:cstheme="minorHAnsi"/>
          <w:sz w:val="18"/>
          <w:szCs w:val="18"/>
          <w:lang w:val="en-GB"/>
        </w:rPr>
        <w:t xml:space="preserve">: </w:t>
      </w:r>
      <w:sdt>
        <w:sdtPr>
          <w:rPr>
            <w:rFonts w:cstheme="minorHAnsi"/>
            <w:sz w:val="18"/>
            <w:szCs w:val="18"/>
            <w:lang w:val="en-GB"/>
          </w:rPr>
          <w:alias w:val="Słowa kluczowe"/>
          <w:tag w:val=""/>
          <w:id w:val="600539524"/>
          <w:placeholder>
            <w:docPart w:val="0AFFE598AA9B4030816793B919151F76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Pr="002819DD">
            <w:rPr>
              <w:rStyle w:val="Tekstzastpczy"/>
              <w:color w:val="FF0000"/>
              <w:sz w:val="16"/>
              <w:szCs w:val="16"/>
              <w:lang w:val="en-GB"/>
            </w:rPr>
            <w:t>Click or tap here to enter text</w:t>
          </w:r>
          <w:r w:rsidRPr="002819DD">
            <w:rPr>
              <w:rStyle w:val="Tekstzastpczy"/>
              <w:color w:val="FF0000"/>
              <w:sz w:val="16"/>
              <w:szCs w:val="16"/>
              <w:lang w:val="en-GB"/>
            </w:rPr>
            <w:t>.</w:t>
          </w:r>
        </w:sdtContent>
      </w:sdt>
    </w:p>
    <w:p w14:paraId="788FA271" w14:textId="37482DD1" w:rsidR="003D29D9" w:rsidRPr="00C752E5" w:rsidRDefault="002819DD" w:rsidP="00B00681">
      <w:pPr>
        <w:rPr>
          <w:rFonts w:cstheme="minorHAnsi"/>
          <w:sz w:val="18"/>
          <w:szCs w:val="18"/>
          <w:lang w:val="en-GB"/>
        </w:rPr>
      </w:pPr>
      <w:r w:rsidRPr="00C752E5">
        <w:rPr>
          <w:sz w:val="18"/>
          <w:szCs w:val="18"/>
          <w:lang w:val="en-GB"/>
        </w:rPr>
        <w:t>Address</w:t>
      </w:r>
      <w:r w:rsidR="003D29D9" w:rsidRPr="00C752E5">
        <w:rPr>
          <w:rFonts w:cstheme="minorHAnsi"/>
          <w:sz w:val="18"/>
          <w:szCs w:val="18"/>
          <w:lang w:val="en-GB"/>
        </w:rPr>
        <w:t>:</w:t>
      </w:r>
      <w:r w:rsidRPr="00C752E5">
        <w:rPr>
          <w:rFonts w:cstheme="minorHAnsi"/>
          <w:sz w:val="18"/>
          <w:szCs w:val="18"/>
          <w:lang w:val="en-GB"/>
        </w:rPr>
        <w:t xml:space="preserve"> </w:t>
      </w:r>
      <w:sdt>
        <w:sdtPr>
          <w:rPr>
            <w:rFonts w:cstheme="minorHAnsi"/>
            <w:sz w:val="18"/>
            <w:szCs w:val="18"/>
          </w:rPr>
          <w:id w:val="1718541751"/>
          <w:placeholder>
            <w:docPart w:val="1C6105DD407D49ECADB11D58936AE243"/>
          </w:placeholder>
        </w:sdtPr>
        <w:sdtEndPr/>
        <w:sdtContent>
          <w:r w:rsidR="00C752E5" w:rsidRPr="003D29D9">
            <w:rPr>
              <w:rStyle w:val="Tekstzastpczy"/>
              <w:color w:val="FF0000"/>
              <w:sz w:val="16"/>
              <w:szCs w:val="16"/>
              <w:lang w:val="en"/>
            </w:rPr>
            <w:t>Click or tap here to enter text.</w:t>
          </w:r>
        </w:sdtContent>
      </w:sdt>
    </w:p>
    <w:p w14:paraId="6BC889A1" w14:textId="67FF54DC" w:rsidR="003D29D9" w:rsidRPr="00C752E5" w:rsidRDefault="002819DD" w:rsidP="00B00681">
      <w:pPr>
        <w:rPr>
          <w:rFonts w:cstheme="minorHAnsi"/>
          <w:sz w:val="18"/>
          <w:szCs w:val="18"/>
          <w:lang w:val="en-GB"/>
        </w:rPr>
      </w:pPr>
      <w:r w:rsidRPr="00C752E5">
        <w:rPr>
          <w:rFonts w:cstheme="minorHAnsi"/>
          <w:sz w:val="18"/>
          <w:szCs w:val="18"/>
          <w:lang w:val="en-GB"/>
        </w:rPr>
        <w:t>Phone number</w:t>
      </w:r>
      <w:r w:rsidR="003D29D9" w:rsidRPr="00C752E5">
        <w:rPr>
          <w:rFonts w:cstheme="minorHAnsi"/>
          <w:sz w:val="18"/>
          <w:szCs w:val="18"/>
          <w:lang w:val="en-GB"/>
        </w:rPr>
        <w:t xml:space="preserve">: </w:t>
      </w:r>
      <w:sdt>
        <w:sdtPr>
          <w:rPr>
            <w:rFonts w:cstheme="minorHAnsi"/>
            <w:sz w:val="18"/>
            <w:szCs w:val="18"/>
          </w:rPr>
          <w:id w:val="1785004734"/>
          <w:placeholder>
            <w:docPart w:val="10470A01E0014F13A6839E7CCF49F5EE"/>
          </w:placeholder>
        </w:sdtPr>
        <w:sdtEndPr/>
        <w:sdtContent>
          <w:r w:rsidR="00C752E5" w:rsidRPr="003D29D9">
            <w:rPr>
              <w:rStyle w:val="Tekstzastpczy"/>
              <w:color w:val="FF0000"/>
              <w:sz w:val="16"/>
              <w:szCs w:val="16"/>
              <w:lang w:val="en"/>
            </w:rPr>
            <w:t>Click or tap here to enter text.</w:t>
          </w:r>
        </w:sdtContent>
      </w:sdt>
    </w:p>
    <w:p w14:paraId="0B8FB21A" w14:textId="10CFD8B1" w:rsidR="003D29D9" w:rsidRPr="00C752E5" w:rsidRDefault="002819DD" w:rsidP="00B00681">
      <w:pPr>
        <w:rPr>
          <w:rFonts w:cstheme="minorHAnsi"/>
          <w:sz w:val="18"/>
          <w:szCs w:val="18"/>
          <w:lang w:val="en-GB"/>
        </w:rPr>
      </w:pPr>
      <w:r w:rsidRPr="00C752E5">
        <w:rPr>
          <w:sz w:val="18"/>
          <w:szCs w:val="18"/>
          <w:lang w:val="en-GB"/>
        </w:rPr>
        <w:t xml:space="preserve">E-mail address: </w:t>
      </w:r>
      <w:sdt>
        <w:sdtPr>
          <w:rPr>
            <w:rFonts w:cstheme="minorHAnsi"/>
            <w:sz w:val="18"/>
            <w:szCs w:val="18"/>
          </w:rPr>
          <w:id w:val="1035620783"/>
          <w:placeholder>
            <w:docPart w:val="31991BD3184F440D900DDC65D4BD5AE7"/>
          </w:placeholder>
        </w:sdtPr>
        <w:sdtEndPr/>
        <w:sdtContent>
          <w:r w:rsidR="00C752E5" w:rsidRPr="003D29D9">
            <w:rPr>
              <w:rStyle w:val="Tekstzastpczy"/>
              <w:color w:val="FF0000"/>
              <w:sz w:val="16"/>
              <w:szCs w:val="16"/>
              <w:lang w:val="en"/>
            </w:rPr>
            <w:t>Click or tap here to enter text.</w:t>
          </w:r>
        </w:sdtContent>
      </w:sdt>
    </w:p>
    <w:p w14:paraId="3AD2C62D" w14:textId="77777777" w:rsidR="00B00681" w:rsidRPr="00C752E5" w:rsidRDefault="00B00681" w:rsidP="00B00681">
      <w:pPr>
        <w:rPr>
          <w:rFonts w:cstheme="minorHAnsi"/>
          <w:sz w:val="18"/>
          <w:szCs w:val="18"/>
          <w:lang w:val="en-GB"/>
        </w:rPr>
      </w:pPr>
    </w:p>
    <w:p w14:paraId="05FE873A" w14:textId="77777777" w:rsidR="002819DD" w:rsidRPr="002819DD" w:rsidRDefault="002819DD" w:rsidP="00C1763A">
      <w:pPr>
        <w:jc w:val="center"/>
        <w:rPr>
          <w:rFonts w:cstheme="minorHAnsi"/>
          <w:b/>
          <w:bCs/>
          <w:lang w:val="en-GB"/>
        </w:rPr>
      </w:pPr>
      <w:r w:rsidRPr="009D5BE3">
        <w:rPr>
          <w:b/>
          <w:bCs/>
          <w:lang w:val="en"/>
        </w:rPr>
        <w:t xml:space="preserve">REQUEST FOR EXECUTION OF AN ORDER, DESPITE THE LACK OF ADEQUACY OR SUITABILITY OF THE FINANCIAL SERVICES OR </w:t>
      </w:r>
      <w:r>
        <w:rPr>
          <w:b/>
          <w:bCs/>
          <w:lang w:val="en"/>
        </w:rPr>
        <w:t xml:space="preserve">PRODUCTS </w:t>
      </w:r>
      <w:r w:rsidRPr="009D5BE3">
        <w:rPr>
          <w:b/>
          <w:bCs/>
          <w:lang w:val="en"/>
        </w:rPr>
        <w:t>BEING</w:t>
      </w:r>
      <w:r>
        <w:rPr>
          <w:lang w:val="en"/>
        </w:rPr>
        <w:t xml:space="preserve"> </w:t>
      </w:r>
      <w:r w:rsidRPr="002819DD">
        <w:rPr>
          <w:b/>
          <w:bCs/>
          <w:lang w:val="en"/>
        </w:rPr>
        <w:t>THE SUBJECT</w:t>
      </w:r>
      <w:r>
        <w:rPr>
          <w:lang w:val="en"/>
        </w:rPr>
        <w:t xml:space="preserve"> </w:t>
      </w:r>
      <w:r>
        <w:rPr>
          <w:b/>
          <w:bCs/>
          <w:lang w:val="en"/>
        </w:rPr>
        <w:t>OF</w:t>
      </w:r>
      <w:r w:rsidRPr="009D5BE3">
        <w:rPr>
          <w:b/>
          <w:bCs/>
          <w:lang w:val="en"/>
        </w:rPr>
        <w:t xml:space="preserve"> THE ORDER</w:t>
      </w:r>
    </w:p>
    <w:p w14:paraId="11B406E8" w14:textId="22ECE906" w:rsidR="002819DD" w:rsidRPr="002819DD" w:rsidRDefault="002819DD" w:rsidP="00895FBB">
      <w:pPr>
        <w:jc w:val="both"/>
        <w:rPr>
          <w:rFonts w:cstheme="minorHAnsi"/>
          <w:sz w:val="18"/>
          <w:szCs w:val="18"/>
          <w:lang w:val="en-GB"/>
        </w:rPr>
      </w:pPr>
      <w:r w:rsidRPr="009D5BE3">
        <w:rPr>
          <w:sz w:val="18"/>
          <w:szCs w:val="18"/>
          <w:lang w:val="en"/>
        </w:rPr>
        <w:t xml:space="preserve">I, the undersigned, </w:t>
      </w:r>
      <w:r>
        <w:rPr>
          <w:sz w:val="18"/>
          <w:szCs w:val="18"/>
          <w:lang w:val="en"/>
        </w:rPr>
        <w:t xml:space="preserve">hereby </w:t>
      </w:r>
      <w:r w:rsidRPr="009D5BE3">
        <w:rPr>
          <w:sz w:val="18"/>
          <w:szCs w:val="18"/>
          <w:lang w:val="en"/>
        </w:rPr>
        <w:t>declare that:</w:t>
      </w:r>
    </w:p>
    <w:p w14:paraId="5D8E053A" w14:textId="1B43FA33" w:rsidR="002819DD" w:rsidRPr="002819DD" w:rsidRDefault="002819DD" w:rsidP="002819DD">
      <w:pPr>
        <w:pStyle w:val="Akapitzlist"/>
        <w:numPr>
          <w:ilvl w:val="0"/>
          <w:numId w:val="5"/>
        </w:numPr>
        <w:jc w:val="both"/>
        <w:rPr>
          <w:rFonts w:cstheme="minorHAnsi"/>
          <w:sz w:val="18"/>
          <w:szCs w:val="18"/>
          <w:lang w:val="en-GB"/>
        </w:rPr>
      </w:pPr>
      <w:r w:rsidRPr="009D5BE3">
        <w:rPr>
          <w:sz w:val="18"/>
          <w:szCs w:val="18"/>
          <w:lang w:val="en"/>
        </w:rPr>
        <w:t xml:space="preserve">Pursuant to Article 25(3) of Directive 2014/65/EU of the European Parliament and of the Council of 15 May 2014 on markets in financial instruments and </w:t>
      </w:r>
      <w:r>
        <w:rPr>
          <w:sz w:val="18"/>
          <w:szCs w:val="18"/>
          <w:lang w:val="en"/>
        </w:rPr>
        <w:t xml:space="preserve">amending Directive </w:t>
      </w:r>
      <w:r w:rsidRPr="009D5BE3">
        <w:rPr>
          <w:sz w:val="18"/>
          <w:szCs w:val="18"/>
          <w:lang w:val="en"/>
        </w:rPr>
        <w:t>2002/92/EC and Directive 2011/61/EU (as amended) and Article 83h(1) of the Act of 29 July 2005 on Trading in Financial Instruments (as amended) ("</w:t>
      </w:r>
      <w:r w:rsidRPr="009D5BE3">
        <w:rPr>
          <w:b/>
          <w:bCs/>
          <w:sz w:val="18"/>
          <w:szCs w:val="18"/>
          <w:lang w:val="en"/>
        </w:rPr>
        <w:t>Act</w:t>
      </w:r>
      <w:r w:rsidRPr="009D5BE3">
        <w:rPr>
          <w:sz w:val="18"/>
          <w:szCs w:val="18"/>
          <w:lang w:val="en"/>
        </w:rPr>
        <w:t xml:space="preserve">") Dom Maklerski Navigator S.A. conducted a study and assessed the adequacy and </w:t>
      </w:r>
      <w:r w:rsidR="00C752E5" w:rsidRPr="00C752E5">
        <w:rPr>
          <w:sz w:val="18"/>
          <w:szCs w:val="18"/>
          <w:lang w:val="en"/>
        </w:rPr>
        <w:t>suitability</w:t>
      </w:r>
      <w:r w:rsidRPr="009D5BE3">
        <w:rPr>
          <w:sz w:val="18"/>
          <w:szCs w:val="18"/>
          <w:lang w:val="en"/>
        </w:rPr>
        <w:t xml:space="preserve"> of financial services and products ("</w:t>
      </w:r>
      <w:r w:rsidRPr="009D5BE3">
        <w:rPr>
          <w:b/>
          <w:bCs/>
          <w:sz w:val="18"/>
          <w:szCs w:val="18"/>
          <w:lang w:val="en"/>
        </w:rPr>
        <w:t>Survey</w:t>
      </w:r>
      <w:r w:rsidRPr="009D5BE3">
        <w:rPr>
          <w:sz w:val="18"/>
          <w:szCs w:val="18"/>
          <w:lang w:val="en"/>
        </w:rPr>
        <w:t>") for my response profile based on:</w:t>
      </w:r>
    </w:p>
    <w:p w14:paraId="6E62FCE8" w14:textId="77777777" w:rsidR="002819DD" w:rsidRPr="002819DD" w:rsidRDefault="002819DD" w:rsidP="002819DD">
      <w:pPr>
        <w:pStyle w:val="Akapitzlist"/>
        <w:numPr>
          <w:ilvl w:val="1"/>
          <w:numId w:val="10"/>
        </w:numPr>
        <w:ind w:left="1701" w:hanging="283"/>
        <w:jc w:val="both"/>
        <w:rPr>
          <w:rFonts w:cstheme="minorHAnsi"/>
          <w:sz w:val="18"/>
          <w:szCs w:val="18"/>
          <w:lang w:val="en-GB"/>
        </w:rPr>
      </w:pPr>
      <w:r w:rsidRPr="009D5BE3">
        <w:rPr>
          <w:sz w:val="18"/>
          <w:szCs w:val="18"/>
          <w:lang w:val="en"/>
        </w:rPr>
        <w:t>knowledge and experience in the field of investing in the financial market,</w:t>
      </w:r>
    </w:p>
    <w:p w14:paraId="6142AC6F" w14:textId="77777777" w:rsidR="002819DD" w:rsidRPr="002819DD" w:rsidRDefault="002819DD" w:rsidP="002819DD">
      <w:pPr>
        <w:pStyle w:val="Akapitzlist"/>
        <w:numPr>
          <w:ilvl w:val="1"/>
          <w:numId w:val="10"/>
        </w:numPr>
        <w:ind w:left="1701" w:hanging="283"/>
        <w:jc w:val="both"/>
        <w:rPr>
          <w:rFonts w:cstheme="minorHAnsi"/>
          <w:sz w:val="18"/>
          <w:szCs w:val="18"/>
          <w:lang w:val="en-GB"/>
        </w:rPr>
      </w:pPr>
      <w:r w:rsidRPr="009D5BE3">
        <w:rPr>
          <w:sz w:val="18"/>
          <w:szCs w:val="18"/>
          <w:lang w:val="en"/>
        </w:rPr>
        <w:t>financial situation, including the ability to incur losses,</w:t>
      </w:r>
    </w:p>
    <w:p w14:paraId="3B8CA697" w14:textId="77777777" w:rsidR="002819DD" w:rsidRPr="002819DD" w:rsidRDefault="002819DD" w:rsidP="002819DD">
      <w:pPr>
        <w:pStyle w:val="Akapitzlist"/>
        <w:numPr>
          <w:ilvl w:val="1"/>
          <w:numId w:val="10"/>
        </w:numPr>
        <w:ind w:left="1701" w:hanging="283"/>
        <w:jc w:val="both"/>
        <w:rPr>
          <w:rFonts w:cstheme="minorHAnsi"/>
          <w:sz w:val="18"/>
          <w:szCs w:val="18"/>
          <w:lang w:val="en-GB"/>
        </w:rPr>
      </w:pPr>
      <w:r w:rsidRPr="009D5BE3">
        <w:rPr>
          <w:sz w:val="18"/>
          <w:szCs w:val="18"/>
          <w:lang w:val="en"/>
        </w:rPr>
        <w:t>the investment objectives, including the level of risk accepted;</w:t>
      </w:r>
    </w:p>
    <w:p w14:paraId="2B928D3F" w14:textId="57B8CD98" w:rsidR="002819DD" w:rsidRPr="002819DD" w:rsidRDefault="002819DD" w:rsidP="002819DD">
      <w:pPr>
        <w:pStyle w:val="Akapitzlist"/>
        <w:numPr>
          <w:ilvl w:val="0"/>
          <w:numId w:val="4"/>
        </w:numPr>
        <w:jc w:val="both"/>
        <w:rPr>
          <w:rFonts w:cstheme="minorHAnsi"/>
          <w:sz w:val="18"/>
          <w:szCs w:val="18"/>
          <w:lang w:val="en-GB"/>
        </w:rPr>
      </w:pPr>
      <w:r w:rsidRPr="009D5BE3">
        <w:rPr>
          <w:sz w:val="18"/>
          <w:szCs w:val="18"/>
          <w:lang w:val="en"/>
        </w:rPr>
        <w:t xml:space="preserve">As a result of the Conducted </w:t>
      </w:r>
      <w:r>
        <w:rPr>
          <w:sz w:val="18"/>
          <w:szCs w:val="18"/>
          <w:lang w:val="en"/>
        </w:rPr>
        <w:t>Survey</w:t>
      </w:r>
      <w:r w:rsidRPr="009D5BE3">
        <w:rPr>
          <w:sz w:val="18"/>
          <w:szCs w:val="18"/>
          <w:lang w:val="en"/>
        </w:rPr>
        <w:t xml:space="preserve"> for the service of receiving and transmitting orders and their execution, referred to in Article 69(2)(1-2) of the Act for the group of Financial Instruments being the subject of the Order, I received an "</w:t>
      </w:r>
      <w:r w:rsidR="00C752E5" w:rsidRPr="00C752E5">
        <w:rPr>
          <w:sz w:val="18"/>
          <w:szCs w:val="18"/>
          <w:lang w:val="en"/>
        </w:rPr>
        <w:t>unsuitable</w:t>
      </w:r>
      <w:r w:rsidRPr="009D5BE3">
        <w:rPr>
          <w:sz w:val="18"/>
          <w:szCs w:val="18"/>
          <w:lang w:val="en"/>
        </w:rPr>
        <w:t>" rating, and Dom Maklerski Navigator S.A. warned me that this result means that the choice of service for a given financial instrument is inconsistent with my knowledge and investment experience.</w:t>
      </w:r>
    </w:p>
    <w:p w14:paraId="19A90D77" w14:textId="3CF879A7" w:rsidR="00B46896" w:rsidRPr="002819DD" w:rsidRDefault="002819DD" w:rsidP="0018046A">
      <w:pPr>
        <w:jc w:val="both"/>
        <w:rPr>
          <w:rFonts w:cstheme="minorHAnsi"/>
          <w:sz w:val="18"/>
          <w:szCs w:val="18"/>
          <w:lang w:val="en-GB"/>
        </w:rPr>
      </w:pPr>
      <w:r w:rsidRPr="009D5BE3">
        <w:rPr>
          <w:sz w:val="18"/>
          <w:szCs w:val="18"/>
          <w:lang w:val="en"/>
        </w:rPr>
        <w:t>Bearing in mind the above and aware</w:t>
      </w:r>
      <w:r>
        <w:rPr>
          <w:lang w:val="en"/>
        </w:rPr>
        <w:t xml:space="preserve"> </w:t>
      </w:r>
      <w:r w:rsidRPr="009D5BE3">
        <w:rPr>
          <w:sz w:val="18"/>
          <w:szCs w:val="18"/>
          <w:lang w:val="en"/>
        </w:rPr>
        <w:t>that investing in Financial Instruments involves investment risk, and</w:t>
      </w:r>
      <w:r>
        <w:rPr>
          <w:lang w:val="en"/>
        </w:rPr>
        <w:t xml:space="preserve"> </w:t>
      </w:r>
      <w:r>
        <w:rPr>
          <w:sz w:val="18"/>
          <w:szCs w:val="18"/>
          <w:lang w:val="en"/>
        </w:rPr>
        <w:t xml:space="preserve">that </w:t>
      </w:r>
      <w:r>
        <w:rPr>
          <w:lang w:val="en"/>
        </w:rPr>
        <w:t xml:space="preserve"> it </w:t>
      </w:r>
      <w:r w:rsidRPr="009D5BE3">
        <w:rPr>
          <w:sz w:val="18"/>
          <w:szCs w:val="18"/>
          <w:lang w:val="en"/>
        </w:rPr>
        <w:t xml:space="preserve">does not guarantee a profit and may involve </w:t>
      </w:r>
      <w:r>
        <w:rPr>
          <w:sz w:val="18"/>
          <w:szCs w:val="18"/>
          <w:lang w:val="en"/>
        </w:rPr>
        <w:t xml:space="preserve">partial or total losses </w:t>
      </w:r>
      <w:r w:rsidRPr="009D5BE3">
        <w:rPr>
          <w:sz w:val="18"/>
          <w:szCs w:val="18"/>
          <w:lang w:val="en"/>
        </w:rPr>
        <w:t xml:space="preserve">due to a decrease in their value, despite the negative assessment of the adequacy of the service for the group of financial instruments being the subject of the Order </w:t>
      </w:r>
      <w:r>
        <w:rPr>
          <w:sz w:val="18"/>
          <w:szCs w:val="18"/>
          <w:lang w:val="en"/>
        </w:rPr>
        <w:t xml:space="preserve">and the warning provided to me, </w:t>
      </w:r>
      <w:r w:rsidRPr="009D5BE3">
        <w:rPr>
          <w:sz w:val="18"/>
          <w:szCs w:val="18"/>
          <w:lang w:val="en"/>
        </w:rPr>
        <w:t xml:space="preserve"> I request the execution of the Order for the Purchase of Financial Instruments with </w:t>
      </w:r>
      <w:r>
        <w:rPr>
          <w:sz w:val="18"/>
          <w:szCs w:val="18"/>
          <w:lang w:val="en"/>
        </w:rPr>
        <w:t>the number</w:t>
      </w:r>
      <w:r w:rsidR="001845EE" w:rsidRPr="002819DD">
        <w:rPr>
          <w:rFonts w:cstheme="minorHAnsi"/>
          <w:sz w:val="18"/>
          <w:szCs w:val="18"/>
          <w:lang w:val="en-GB"/>
        </w:rPr>
        <w:t>:</w:t>
      </w:r>
      <w:r w:rsidR="00B00681" w:rsidRPr="002819DD">
        <w:rPr>
          <w:rFonts w:cstheme="minorHAnsi"/>
          <w:sz w:val="18"/>
          <w:szCs w:val="18"/>
          <w:lang w:val="en-GB"/>
        </w:rPr>
        <w:t xml:space="preserve"> </w:t>
      </w:r>
      <w:r w:rsidR="003D29D9" w:rsidRPr="002819DD">
        <w:rPr>
          <w:rFonts w:cstheme="minorHAnsi"/>
          <w:sz w:val="18"/>
          <w:szCs w:val="18"/>
          <w:lang w:val="en-GB"/>
        </w:rPr>
        <w:t>N/</w:t>
      </w:r>
      <w:sdt>
        <w:sdtPr>
          <w:rPr>
            <w:sz w:val="18"/>
            <w:szCs w:val="18"/>
          </w:rPr>
          <w:id w:val="-552087787"/>
          <w:placeholder>
            <w:docPart w:val="A668D1CAA8ED40B692BE5C4D979CC117"/>
          </w:placeholder>
        </w:sdtPr>
        <w:sdtEndPr/>
        <w:sdtContent>
          <w:sdt>
            <w:sdtPr>
              <w:rPr>
                <w:sz w:val="18"/>
                <w:szCs w:val="18"/>
              </w:rPr>
              <w:id w:val="685025748"/>
              <w:placeholder>
                <w:docPart w:val="68CAF895613D402182564611414E122F"/>
              </w:placeholder>
              <w:showingPlcHdr/>
            </w:sdtPr>
            <w:sdtContent>
              <w:r w:rsidR="00C752E5" w:rsidRPr="002819DD">
                <w:rPr>
                  <w:rStyle w:val="Tekstzastpczy"/>
                  <w:color w:val="FF0000"/>
                  <w:sz w:val="18"/>
                  <w:szCs w:val="18"/>
                  <w:lang w:val="en"/>
                </w:rPr>
                <w:t>Identification Number of the Order placed</w:t>
              </w:r>
            </w:sdtContent>
          </w:sdt>
        </w:sdtContent>
      </w:sdt>
      <w:r w:rsidR="003D29D9" w:rsidRPr="002819DD">
        <w:rPr>
          <w:rFonts w:cstheme="minorHAnsi"/>
          <w:sz w:val="18"/>
          <w:szCs w:val="18"/>
          <w:lang w:val="en-GB"/>
        </w:rPr>
        <w:t>.</w:t>
      </w:r>
      <w:r w:rsidR="00B00681" w:rsidRPr="002819DD">
        <w:rPr>
          <w:rFonts w:cstheme="minorHAnsi"/>
          <w:sz w:val="18"/>
          <w:szCs w:val="18"/>
          <w:lang w:val="en-GB"/>
        </w:rPr>
        <w:t xml:space="preserve"> </w:t>
      </w:r>
    </w:p>
    <w:p w14:paraId="454756B5" w14:textId="5CD63C9D" w:rsidR="003D29D9" w:rsidRPr="002819DD" w:rsidRDefault="003D29D9" w:rsidP="003D29D9">
      <w:pPr>
        <w:jc w:val="both"/>
        <w:rPr>
          <w:rFonts w:cstheme="minorHAnsi"/>
          <w:sz w:val="18"/>
          <w:szCs w:val="18"/>
          <w:lang w:val="en-GB"/>
        </w:rPr>
      </w:pPr>
    </w:p>
    <w:p w14:paraId="21E02B3A" w14:textId="713F31A4" w:rsidR="003D29D9" w:rsidRPr="002819DD" w:rsidRDefault="003D29D9" w:rsidP="003D29D9">
      <w:pPr>
        <w:jc w:val="both"/>
        <w:rPr>
          <w:rFonts w:cstheme="minorHAnsi"/>
          <w:sz w:val="18"/>
          <w:szCs w:val="18"/>
          <w:lang w:val="en-GB"/>
        </w:rPr>
      </w:pPr>
    </w:p>
    <w:p w14:paraId="20604AC1" w14:textId="29209BF7" w:rsidR="00D24A32" w:rsidRPr="002819DD" w:rsidRDefault="00D24A32" w:rsidP="003D29D9">
      <w:pPr>
        <w:jc w:val="both"/>
        <w:rPr>
          <w:rFonts w:cstheme="minorHAnsi"/>
          <w:sz w:val="18"/>
          <w:szCs w:val="18"/>
          <w:lang w:val="en-GB"/>
        </w:rPr>
      </w:pPr>
    </w:p>
    <w:p w14:paraId="630C2201" w14:textId="77777777" w:rsidR="00D24A32" w:rsidRPr="002819DD" w:rsidRDefault="00D24A32" w:rsidP="003D29D9">
      <w:pPr>
        <w:jc w:val="both"/>
        <w:rPr>
          <w:rFonts w:cstheme="minorHAnsi"/>
          <w:sz w:val="18"/>
          <w:szCs w:val="18"/>
          <w:lang w:val="en-GB"/>
        </w:rPr>
      </w:pPr>
    </w:p>
    <w:tbl>
      <w:tblPr>
        <w:tblStyle w:val="Tabela-Siatka"/>
        <w:tblW w:w="0" w:type="auto"/>
        <w:tblInd w:w="6912" w:type="dxa"/>
        <w:tblLook w:val="04A0" w:firstRow="1" w:lastRow="0" w:firstColumn="1" w:lastColumn="0" w:noHBand="0" w:noVBand="1"/>
      </w:tblPr>
      <w:tblGrid>
        <w:gridCol w:w="2977"/>
      </w:tblGrid>
      <w:tr w:rsidR="003D29D9" w:rsidRPr="00C752E5" w14:paraId="7C51BC6D" w14:textId="77777777" w:rsidTr="00D24A32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2025AA" w14:textId="35AB9147" w:rsidR="003D29D9" w:rsidRPr="00C752E5" w:rsidRDefault="00C752E5" w:rsidP="00C752E5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GB"/>
                </w:rPr>
                <w:alias w:val="Słowa kluczowe"/>
                <w:tag w:val=""/>
                <w:id w:val="538018396"/>
                <w:placeholder>
                  <w:docPart w:val="A3ADC7471BCD459A9751A6A17E27FA2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Pr="002819DD">
                  <w:rPr>
                    <w:rStyle w:val="Tekstzastpczy"/>
                    <w:color w:val="FF0000"/>
                    <w:sz w:val="16"/>
                    <w:szCs w:val="16"/>
                    <w:lang w:val="en-GB"/>
                  </w:rPr>
                  <w:t>Click or tap here to enter text.</w:t>
                </w:r>
              </w:sdtContent>
            </w:sdt>
          </w:p>
        </w:tc>
      </w:tr>
    </w:tbl>
    <w:p w14:paraId="510C0F27" w14:textId="77777777" w:rsidR="003D29D9" w:rsidRPr="00C752E5" w:rsidRDefault="003D29D9" w:rsidP="003D29D9">
      <w:pPr>
        <w:jc w:val="both"/>
        <w:rPr>
          <w:rFonts w:cstheme="minorHAnsi"/>
          <w:sz w:val="18"/>
          <w:szCs w:val="18"/>
          <w:lang w:val="en-GB"/>
        </w:rPr>
      </w:pPr>
    </w:p>
    <w:sectPr w:rsidR="003D29D9" w:rsidRPr="00C752E5" w:rsidSect="00D24A3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37611" w14:textId="77777777" w:rsidR="00B46896" w:rsidRDefault="00B46896" w:rsidP="00B46896">
      <w:pPr>
        <w:spacing w:after="0" w:line="240" w:lineRule="auto"/>
      </w:pPr>
      <w:r>
        <w:separator/>
      </w:r>
    </w:p>
  </w:endnote>
  <w:endnote w:type="continuationSeparator" w:id="0">
    <w:p w14:paraId="343411DA" w14:textId="77777777" w:rsidR="00B46896" w:rsidRDefault="00B46896" w:rsidP="00B4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64A3" w14:textId="77777777" w:rsidR="00B46896" w:rsidRDefault="00B46896" w:rsidP="00B46896">
      <w:pPr>
        <w:spacing w:after="0" w:line="240" w:lineRule="auto"/>
      </w:pPr>
      <w:r>
        <w:separator/>
      </w:r>
    </w:p>
  </w:footnote>
  <w:footnote w:type="continuationSeparator" w:id="0">
    <w:p w14:paraId="76E7079A" w14:textId="77777777" w:rsidR="00B46896" w:rsidRDefault="00B46896" w:rsidP="00B46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5E00C" w14:textId="77777777" w:rsidR="00B46896" w:rsidRDefault="00B46896">
    <w:pPr>
      <w:pStyle w:val="Nagwek"/>
    </w:pPr>
    <w:r>
      <w:rPr>
        <w:noProof/>
      </w:rPr>
      <w:drawing>
        <wp:inline distT="0" distB="0" distL="0" distR="0" wp14:anchorId="6BA7B122" wp14:editId="1B435DEA">
          <wp:extent cx="2163487" cy="371356"/>
          <wp:effectExtent l="0" t="0" r="0" b="0"/>
          <wp:docPr id="2" name="Obraz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6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13726" t="32569" r="10993" b="32811"/>
                  <a:stretch/>
                </pic:blipFill>
                <pic:spPr>
                  <a:xfrm>
                    <a:off x="0" y="0"/>
                    <a:ext cx="2163487" cy="371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0F2E32" w14:textId="77777777" w:rsidR="00B46896" w:rsidRDefault="00B46896">
    <w:pPr>
      <w:pStyle w:val="Nagwek"/>
    </w:pPr>
  </w:p>
  <w:p w14:paraId="6E61D13D" w14:textId="6E413806" w:rsidR="00B46896" w:rsidRDefault="00B46896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C87"/>
    <w:multiLevelType w:val="multilevel"/>
    <w:tmpl w:val="F3489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2576879"/>
    <w:multiLevelType w:val="hybridMultilevel"/>
    <w:tmpl w:val="8FAC3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16478"/>
    <w:multiLevelType w:val="multilevel"/>
    <w:tmpl w:val="2BBAD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EF860F2"/>
    <w:multiLevelType w:val="hybridMultilevel"/>
    <w:tmpl w:val="C032C270"/>
    <w:lvl w:ilvl="0" w:tplc="1842FEF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820535"/>
    <w:multiLevelType w:val="hybridMultilevel"/>
    <w:tmpl w:val="196A45BC"/>
    <w:lvl w:ilvl="0" w:tplc="C876DF8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76527"/>
    <w:multiLevelType w:val="multilevel"/>
    <w:tmpl w:val="9D6CB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DA54149"/>
    <w:multiLevelType w:val="multilevel"/>
    <w:tmpl w:val="A0C29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DCC2CBC"/>
    <w:multiLevelType w:val="multilevel"/>
    <w:tmpl w:val="CD68B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D8029F3"/>
    <w:multiLevelType w:val="hybridMultilevel"/>
    <w:tmpl w:val="7B4C8758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9" w15:restartNumberingAfterBreak="0">
    <w:nsid w:val="728F2ACB"/>
    <w:multiLevelType w:val="multilevel"/>
    <w:tmpl w:val="E15AB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42068596">
    <w:abstractNumId w:val="1"/>
  </w:num>
  <w:num w:numId="2" w16cid:durableId="587808230">
    <w:abstractNumId w:val="4"/>
  </w:num>
  <w:num w:numId="3" w16cid:durableId="1463621761">
    <w:abstractNumId w:val="8"/>
  </w:num>
  <w:num w:numId="4" w16cid:durableId="1462265604">
    <w:abstractNumId w:val="9"/>
  </w:num>
  <w:num w:numId="5" w16cid:durableId="393896573">
    <w:abstractNumId w:val="2"/>
  </w:num>
  <w:num w:numId="6" w16cid:durableId="852035537">
    <w:abstractNumId w:val="7"/>
  </w:num>
  <w:num w:numId="7" w16cid:durableId="1243024424">
    <w:abstractNumId w:val="5"/>
  </w:num>
  <w:num w:numId="8" w16cid:durableId="1425372165">
    <w:abstractNumId w:val="0"/>
  </w:num>
  <w:num w:numId="9" w16cid:durableId="635716636">
    <w:abstractNumId w:val="6"/>
  </w:num>
  <w:num w:numId="10" w16cid:durableId="7205914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ocumentProtection w:edit="forms" w:enforcement="1" w:cryptProviderType="rsaAES" w:cryptAlgorithmClass="hash" w:cryptAlgorithmType="typeAny" w:cryptAlgorithmSid="14" w:cryptSpinCount="100000" w:hash="/28k+30hT2fwYyvyLGdIHWt5Ke4qPdStDbDUlzKXp0indoIR/RxbJmuG37opbvN/yuhdZXGmCpzZK6MtO9oNVQ==" w:salt="J0L7i2OzeRw7z8aZwNeHH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4CBC"/>
    <w:rsid w:val="00012D19"/>
    <w:rsid w:val="00106CCF"/>
    <w:rsid w:val="00130CAA"/>
    <w:rsid w:val="0018046A"/>
    <w:rsid w:val="001845EE"/>
    <w:rsid w:val="00271657"/>
    <w:rsid w:val="002819DD"/>
    <w:rsid w:val="003D29D9"/>
    <w:rsid w:val="00444CBC"/>
    <w:rsid w:val="00480A14"/>
    <w:rsid w:val="00751D21"/>
    <w:rsid w:val="0075429C"/>
    <w:rsid w:val="007973D2"/>
    <w:rsid w:val="007A79AB"/>
    <w:rsid w:val="007F355A"/>
    <w:rsid w:val="008F475B"/>
    <w:rsid w:val="008F52CE"/>
    <w:rsid w:val="00915CD0"/>
    <w:rsid w:val="0093585E"/>
    <w:rsid w:val="009C66AF"/>
    <w:rsid w:val="009D5BE3"/>
    <w:rsid w:val="009F03CE"/>
    <w:rsid w:val="00AF34A6"/>
    <w:rsid w:val="00B00681"/>
    <w:rsid w:val="00B46896"/>
    <w:rsid w:val="00BA7F90"/>
    <w:rsid w:val="00C32DD7"/>
    <w:rsid w:val="00C752E5"/>
    <w:rsid w:val="00CE39D5"/>
    <w:rsid w:val="00D24A32"/>
    <w:rsid w:val="00D45EFC"/>
    <w:rsid w:val="00D96342"/>
    <w:rsid w:val="00EC2C79"/>
    <w:rsid w:val="00ED035A"/>
    <w:rsid w:val="00EE5E0F"/>
    <w:rsid w:val="00F9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2E621"/>
  <w15:docId w15:val="{1B22E06B-233A-45AB-9D76-092F9A62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896"/>
  </w:style>
  <w:style w:type="paragraph" w:styleId="Stopka">
    <w:name w:val="footer"/>
    <w:basedOn w:val="Normalny"/>
    <w:link w:val="StopkaZnak"/>
    <w:uiPriority w:val="99"/>
    <w:unhideWhenUsed/>
    <w:rsid w:val="00B4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896"/>
  </w:style>
  <w:style w:type="table" w:styleId="Tabela-Siatka">
    <w:name w:val="Table Grid"/>
    <w:basedOn w:val="Standardowy"/>
    <w:uiPriority w:val="39"/>
    <w:rsid w:val="00B46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51D21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2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2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42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2DD7"/>
    <w:pPr>
      <w:ind w:left="720"/>
      <w:contextualSpacing/>
    </w:pPr>
  </w:style>
  <w:style w:type="character" w:customStyle="1" w:styleId="Styl11">
    <w:name w:val="Styl11"/>
    <w:basedOn w:val="Domylnaczcionkaakapitu"/>
    <w:uiPriority w:val="1"/>
    <w:rsid w:val="00B00681"/>
    <w:rPr>
      <w:rFonts w:ascii="Times New Roman" w:hAnsi="Times New Roman"/>
      <w:b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E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E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E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98472BF7E04E26BD37633F27D236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2BFC59-4D6B-4D5C-8F57-D80A0C328357}"/>
      </w:docPartPr>
      <w:docPartBody>
        <w:p w:rsidR="00B60D09" w:rsidRDefault="00897C3B" w:rsidP="00897C3B">
          <w:pPr>
            <w:pStyle w:val="0498472BF7E04E26BD37633F27D23652"/>
          </w:pPr>
          <w:r>
            <w:rPr>
              <w:rStyle w:val="Tekstzastpczy"/>
              <w:color w:val="FF0000"/>
              <w:sz w:val="18"/>
              <w:szCs w:val="18"/>
            </w:rPr>
            <w:t>Locality</w:t>
          </w:r>
        </w:p>
      </w:docPartBody>
    </w:docPart>
    <w:docPart>
      <w:docPartPr>
        <w:name w:val="D67DAF5F32204D478DBC4158118E3A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F63591-79C4-4F8B-B627-DCB3C67862DA}"/>
      </w:docPartPr>
      <w:docPartBody>
        <w:p w:rsidR="00B60D09" w:rsidRDefault="00D91DE1" w:rsidP="00D91DE1">
          <w:pPr>
            <w:pStyle w:val="D67DAF5F32204D478DBC4158118E3ABB4"/>
          </w:pPr>
          <w:r w:rsidRPr="003D29D9">
            <w:rPr>
              <w:rStyle w:val="Tekstzastpczy"/>
              <w:color w:val="FF0000"/>
              <w:sz w:val="16"/>
              <w:szCs w:val="16"/>
            </w:rPr>
            <w:t>Data</w:t>
          </w:r>
        </w:p>
      </w:docPartBody>
    </w:docPart>
    <w:docPart>
      <w:docPartPr>
        <w:name w:val="1C6105DD407D49ECADB11D58936AE2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01CFA2-D636-4780-BF86-184E4CE635D0}"/>
      </w:docPartPr>
      <w:docPartBody>
        <w:p w:rsidR="00B60D09" w:rsidRDefault="00D91DE1" w:rsidP="00D91DE1">
          <w:pPr>
            <w:pStyle w:val="1C6105DD407D49ECADB11D58936AE2433"/>
          </w:pPr>
          <w:r w:rsidRPr="003D29D9">
            <w:rPr>
              <w:rStyle w:val="Tekstzastpczy"/>
              <w:color w:val="FF0000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10470A01E0014F13A6839E7CCF49F5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ED6631-9A90-4CCE-938E-8808B54EA6CD}"/>
      </w:docPartPr>
      <w:docPartBody>
        <w:p w:rsidR="00B60D09" w:rsidRDefault="00D91DE1" w:rsidP="00D91DE1">
          <w:pPr>
            <w:pStyle w:val="10470A01E0014F13A6839E7CCF49F5EE3"/>
          </w:pPr>
          <w:r w:rsidRPr="003D29D9">
            <w:rPr>
              <w:rStyle w:val="Tekstzastpczy"/>
              <w:color w:val="FF0000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31991BD3184F440D900DDC65D4BD5A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5222C9-9C73-4949-A5E9-9A23B257BD0D}"/>
      </w:docPartPr>
      <w:docPartBody>
        <w:p w:rsidR="00B60D09" w:rsidRDefault="00D91DE1" w:rsidP="00D91DE1">
          <w:pPr>
            <w:pStyle w:val="31991BD3184F440D900DDC65D4BD5AE73"/>
          </w:pPr>
          <w:r w:rsidRPr="003D29D9">
            <w:rPr>
              <w:rStyle w:val="Tekstzastpczy"/>
              <w:color w:val="FF0000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A668D1CAA8ED40B692BE5C4D979CC1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F7B505-D22F-4CD0-B40A-89735573990B}"/>
      </w:docPartPr>
      <w:docPartBody>
        <w:p w:rsidR="00B60D09" w:rsidRDefault="00897C3B" w:rsidP="00897C3B">
          <w:pPr>
            <w:pStyle w:val="A668D1CAA8ED40B692BE5C4D979CC117"/>
          </w:pPr>
          <w:r w:rsidRPr="002819DD">
            <w:rPr>
              <w:rStyle w:val="Tekstzastpczy"/>
              <w:color w:val="FF0000"/>
              <w:sz w:val="18"/>
              <w:szCs w:val="18"/>
              <w:lang w:val="en-GB"/>
            </w:rPr>
            <w:t>Numer Identyfikacyjny składanego Zlecenia</w:t>
          </w:r>
        </w:p>
      </w:docPartBody>
    </w:docPart>
    <w:docPart>
      <w:docPartPr>
        <w:name w:val="0AFFE598AA9B4030816793B919151F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413F71-1A0D-462B-A19C-FAFF637DDCB2}"/>
      </w:docPartPr>
      <w:docPartBody>
        <w:p w:rsidR="00B60D09" w:rsidRDefault="00897C3B" w:rsidP="00897C3B">
          <w:pPr>
            <w:pStyle w:val="0AFFE598AA9B4030816793B919151F76"/>
          </w:pPr>
          <w:r w:rsidRPr="002819DD">
            <w:rPr>
              <w:rStyle w:val="Tekstzastpczy"/>
              <w:color w:val="FF0000"/>
              <w:sz w:val="16"/>
              <w:szCs w:val="16"/>
              <w:lang w:val="en-GB"/>
            </w:rPr>
            <w:t>Click or tap here to enter text</w:t>
          </w:r>
          <w:r w:rsidRPr="002819DD">
            <w:rPr>
              <w:rStyle w:val="Tekstzastpczy"/>
              <w:color w:val="FF0000"/>
              <w:sz w:val="16"/>
              <w:szCs w:val="16"/>
              <w:lang w:val="en-GB"/>
            </w:rPr>
            <w:t>.</w:t>
          </w:r>
        </w:p>
      </w:docPartBody>
    </w:docPart>
    <w:docPart>
      <w:docPartPr>
        <w:name w:val="8E2AA523A1134595BC09D3101EB88D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FFD40-92F7-409B-AECD-B8B11C3322D2}"/>
      </w:docPartPr>
      <w:docPartBody>
        <w:p w:rsidR="00000000" w:rsidRDefault="00897C3B" w:rsidP="00897C3B">
          <w:pPr>
            <w:pStyle w:val="8E2AA523A1134595BC09D3101EB88D821"/>
          </w:pPr>
          <w:r w:rsidRPr="009D5BE3">
            <w:rPr>
              <w:rStyle w:val="Tekstzastpczy"/>
              <w:color w:val="FF0000"/>
              <w:sz w:val="18"/>
              <w:szCs w:val="18"/>
              <w:lang w:val="en"/>
            </w:rPr>
            <w:t>Date</w:t>
          </w:r>
        </w:p>
      </w:docPartBody>
    </w:docPart>
    <w:docPart>
      <w:docPartPr>
        <w:name w:val="A3ADC7471BCD459A9751A6A17E27FA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6F29B7-890E-4C91-AE02-29E6ABE912C8}"/>
      </w:docPartPr>
      <w:docPartBody>
        <w:p w:rsidR="00000000" w:rsidRDefault="00897C3B" w:rsidP="00897C3B">
          <w:pPr>
            <w:pStyle w:val="A3ADC7471BCD459A9751A6A17E27FA21"/>
          </w:pPr>
          <w:r w:rsidRPr="002819DD">
            <w:rPr>
              <w:rStyle w:val="Tekstzastpczy"/>
              <w:color w:val="FF0000"/>
              <w:sz w:val="16"/>
              <w:szCs w:val="16"/>
              <w:lang w:val="en-GB"/>
            </w:rPr>
            <w:t>Click or tap here to enter text.</w:t>
          </w:r>
        </w:p>
      </w:docPartBody>
    </w:docPart>
    <w:docPart>
      <w:docPartPr>
        <w:name w:val="68CAF895613D402182564611414E12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EA88A6-84A2-4155-AB8B-B3569D369B6E}"/>
      </w:docPartPr>
      <w:docPartBody>
        <w:p w:rsidR="00000000" w:rsidRDefault="00897C3B" w:rsidP="00897C3B">
          <w:pPr>
            <w:pStyle w:val="68CAF895613D402182564611414E122F"/>
          </w:pPr>
          <w:r w:rsidRPr="002819DD">
            <w:rPr>
              <w:rStyle w:val="Tekstzastpczy"/>
              <w:color w:val="FF0000"/>
              <w:sz w:val="18"/>
              <w:szCs w:val="18"/>
              <w:lang w:val="en"/>
            </w:rPr>
            <w:t>Identification Number of the Order placed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10"/>
    <w:rsid w:val="0000502E"/>
    <w:rsid w:val="001E2049"/>
    <w:rsid w:val="00425610"/>
    <w:rsid w:val="00897C3B"/>
    <w:rsid w:val="00B60D09"/>
    <w:rsid w:val="00D9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7C3B"/>
    <w:rPr>
      <w:color w:val="808080"/>
    </w:rPr>
  </w:style>
  <w:style w:type="paragraph" w:customStyle="1" w:styleId="0498472BF7E04E26BD37633F27D236524">
    <w:name w:val="0498472BF7E04E26BD37633F27D236524"/>
    <w:rsid w:val="00D91DE1"/>
    <w:rPr>
      <w:rFonts w:eastAsiaTheme="minorHAnsi"/>
      <w:lang w:eastAsia="en-US"/>
    </w:rPr>
  </w:style>
  <w:style w:type="paragraph" w:customStyle="1" w:styleId="D67DAF5F32204D478DBC4158118E3ABB4">
    <w:name w:val="D67DAF5F32204D478DBC4158118E3ABB4"/>
    <w:rsid w:val="00D91DE1"/>
    <w:rPr>
      <w:rFonts w:eastAsiaTheme="minorHAnsi"/>
      <w:lang w:eastAsia="en-US"/>
    </w:rPr>
  </w:style>
  <w:style w:type="paragraph" w:customStyle="1" w:styleId="0AFFE598AA9B4030816793B919151F761">
    <w:name w:val="0AFFE598AA9B4030816793B919151F761"/>
    <w:rsid w:val="00D91DE1"/>
    <w:rPr>
      <w:rFonts w:eastAsiaTheme="minorHAnsi"/>
      <w:lang w:eastAsia="en-US"/>
    </w:rPr>
  </w:style>
  <w:style w:type="paragraph" w:customStyle="1" w:styleId="1C6105DD407D49ECADB11D58936AE2433">
    <w:name w:val="1C6105DD407D49ECADB11D58936AE2433"/>
    <w:rsid w:val="00D91DE1"/>
    <w:rPr>
      <w:rFonts w:eastAsiaTheme="minorHAnsi"/>
      <w:lang w:eastAsia="en-US"/>
    </w:rPr>
  </w:style>
  <w:style w:type="paragraph" w:customStyle="1" w:styleId="10470A01E0014F13A6839E7CCF49F5EE3">
    <w:name w:val="10470A01E0014F13A6839E7CCF49F5EE3"/>
    <w:rsid w:val="00D91DE1"/>
    <w:rPr>
      <w:rFonts w:eastAsiaTheme="minorHAnsi"/>
      <w:lang w:eastAsia="en-US"/>
    </w:rPr>
  </w:style>
  <w:style w:type="paragraph" w:customStyle="1" w:styleId="31991BD3184F440D900DDC65D4BD5AE73">
    <w:name w:val="31991BD3184F440D900DDC65D4BD5AE73"/>
    <w:rsid w:val="00D91DE1"/>
    <w:rPr>
      <w:rFonts w:eastAsiaTheme="minorHAnsi"/>
      <w:lang w:eastAsia="en-US"/>
    </w:rPr>
  </w:style>
  <w:style w:type="paragraph" w:customStyle="1" w:styleId="A668D1CAA8ED40B692BE5C4D979CC1172">
    <w:name w:val="A668D1CAA8ED40B692BE5C4D979CC1172"/>
    <w:rsid w:val="00D91DE1"/>
    <w:rPr>
      <w:rFonts w:eastAsiaTheme="minorHAnsi"/>
      <w:lang w:eastAsia="en-US"/>
    </w:rPr>
  </w:style>
  <w:style w:type="paragraph" w:customStyle="1" w:styleId="8DEF3CA799044CB496FA7C5B81DCEF2F1">
    <w:name w:val="8DEF3CA799044CB496FA7C5B81DCEF2F1"/>
    <w:rsid w:val="00D91DE1"/>
    <w:rPr>
      <w:rFonts w:eastAsiaTheme="minorHAnsi"/>
      <w:lang w:eastAsia="en-US"/>
    </w:rPr>
  </w:style>
  <w:style w:type="paragraph" w:customStyle="1" w:styleId="8E2AA523A1134595BC09D3101EB88D82">
    <w:name w:val="8E2AA523A1134595BC09D3101EB88D82"/>
    <w:rsid w:val="00897C3B"/>
  </w:style>
  <w:style w:type="paragraph" w:customStyle="1" w:styleId="3AF3F9C762EA4E50A59BD7C6BD79F638">
    <w:name w:val="3AF3F9C762EA4E50A59BD7C6BD79F638"/>
    <w:rsid w:val="00897C3B"/>
  </w:style>
  <w:style w:type="paragraph" w:customStyle="1" w:styleId="3A6EC39774EF4C2696DAE18CB8D8070F">
    <w:name w:val="3A6EC39774EF4C2696DAE18CB8D8070F"/>
    <w:rsid w:val="00897C3B"/>
  </w:style>
  <w:style w:type="paragraph" w:customStyle="1" w:styleId="AD6E9768A78B4D5B844659422F6A087B">
    <w:name w:val="AD6E9768A78B4D5B844659422F6A087B"/>
    <w:rsid w:val="00897C3B"/>
  </w:style>
  <w:style w:type="paragraph" w:customStyle="1" w:styleId="5A5714234BE14C709CA1EB009FA3F0E0">
    <w:name w:val="5A5714234BE14C709CA1EB009FA3F0E0"/>
    <w:rsid w:val="00897C3B"/>
  </w:style>
  <w:style w:type="paragraph" w:customStyle="1" w:styleId="C945F14227944E1186B62F1111E70AC9">
    <w:name w:val="C945F14227944E1186B62F1111E70AC9"/>
    <w:rsid w:val="00897C3B"/>
  </w:style>
  <w:style w:type="paragraph" w:customStyle="1" w:styleId="39E857AACE8542409BBDD752455D63E7">
    <w:name w:val="39E857AACE8542409BBDD752455D63E7"/>
    <w:rsid w:val="00897C3B"/>
  </w:style>
  <w:style w:type="paragraph" w:customStyle="1" w:styleId="CF2328C4872F4B718A1C61CC3CB0AFEC">
    <w:name w:val="CF2328C4872F4B718A1C61CC3CB0AFEC"/>
    <w:rsid w:val="00897C3B"/>
  </w:style>
  <w:style w:type="paragraph" w:customStyle="1" w:styleId="8459A419395A46B99420F72A213DFBCB">
    <w:name w:val="8459A419395A46B99420F72A213DFBCB"/>
    <w:rsid w:val="00897C3B"/>
  </w:style>
  <w:style w:type="paragraph" w:customStyle="1" w:styleId="383AA038AED843F282283E7B676E0F22">
    <w:name w:val="383AA038AED843F282283E7B676E0F22"/>
    <w:rsid w:val="00897C3B"/>
  </w:style>
  <w:style w:type="paragraph" w:customStyle="1" w:styleId="12E52EC61BCE4AEDAC2906E09E4DCF1D">
    <w:name w:val="12E52EC61BCE4AEDAC2906E09E4DCF1D"/>
    <w:rsid w:val="00897C3B"/>
  </w:style>
  <w:style w:type="paragraph" w:customStyle="1" w:styleId="0498472BF7E04E26BD37633F27D23652">
    <w:name w:val="0498472BF7E04E26BD37633F27D23652"/>
    <w:rsid w:val="00897C3B"/>
    <w:rPr>
      <w:rFonts w:eastAsiaTheme="minorHAnsi"/>
      <w:lang w:eastAsia="en-US"/>
    </w:rPr>
  </w:style>
  <w:style w:type="paragraph" w:customStyle="1" w:styleId="8E2AA523A1134595BC09D3101EB88D821">
    <w:name w:val="8E2AA523A1134595BC09D3101EB88D821"/>
    <w:rsid w:val="00897C3B"/>
    <w:rPr>
      <w:rFonts w:eastAsiaTheme="minorHAnsi"/>
      <w:lang w:eastAsia="en-US"/>
    </w:rPr>
  </w:style>
  <w:style w:type="paragraph" w:customStyle="1" w:styleId="0AFFE598AA9B4030816793B919151F76">
    <w:name w:val="0AFFE598AA9B4030816793B919151F76"/>
    <w:rsid w:val="00897C3B"/>
    <w:rPr>
      <w:rFonts w:eastAsiaTheme="minorHAnsi"/>
      <w:lang w:eastAsia="en-US"/>
    </w:rPr>
  </w:style>
  <w:style w:type="paragraph" w:customStyle="1" w:styleId="A668D1CAA8ED40B692BE5C4D979CC117">
    <w:name w:val="A668D1CAA8ED40B692BE5C4D979CC117"/>
    <w:rsid w:val="00897C3B"/>
    <w:rPr>
      <w:rFonts w:eastAsiaTheme="minorHAnsi"/>
      <w:lang w:eastAsia="en-US"/>
    </w:rPr>
  </w:style>
  <w:style w:type="paragraph" w:customStyle="1" w:styleId="A3ADC7471BCD459A9751A6A17E27FA21">
    <w:name w:val="A3ADC7471BCD459A9751A6A17E27FA21"/>
    <w:rsid w:val="00897C3B"/>
  </w:style>
  <w:style w:type="paragraph" w:customStyle="1" w:styleId="68CAF895613D402182564611414E122F">
    <w:name w:val="68CAF895613D402182564611414E122F"/>
    <w:rsid w:val="00897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5EFC2-2179-44F5-A318-5A98D316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Załucki</dc:creator>
  <cp:keywords/>
  <dc:description/>
  <cp:lastModifiedBy>Krystian Załucki</cp:lastModifiedBy>
  <cp:revision>9</cp:revision>
  <cp:lastPrinted>2022-10-11T14:08:00Z</cp:lastPrinted>
  <dcterms:created xsi:type="dcterms:W3CDTF">2022-10-11T08:46:00Z</dcterms:created>
  <dcterms:modified xsi:type="dcterms:W3CDTF">2022-10-26T08:54:00Z</dcterms:modified>
</cp:coreProperties>
</file>